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附件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：</w:t>
      </w:r>
    </w:p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6"/>
          <w:szCs w:val="36"/>
        </w:rPr>
        <w:t>合肥幼教集团</w:t>
      </w:r>
      <w:r>
        <w:rPr>
          <w:rFonts w:ascii="宋体" w:hAnsi="宋体" w:cs="宋体"/>
          <w:b/>
          <w:bCs/>
          <w:sz w:val="36"/>
          <w:szCs w:val="36"/>
        </w:rPr>
        <w:t>2018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集团</w:t>
      </w:r>
      <w:r>
        <w:rPr>
          <w:rFonts w:hint="eastAsia" w:ascii="宋体" w:hAnsi="宋体" w:cs="宋体"/>
          <w:b/>
          <w:bCs/>
          <w:sz w:val="36"/>
          <w:szCs w:val="36"/>
        </w:rPr>
        <w:t>工作人员招考岗位简介表</w:t>
      </w:r>
    </w:p>
    <w:tbl>
      <w:tblPr>
        <w:tblStyle w:val="6"/>
        <w:tblpPr w:leftFromText="180" w:rightFromText="180" w:vertAnchor="text" w:horzAnchor="page" w:tblpX="1208" w:tblpY="567"/>
        <w:tblOverlap w:val="never"/>
        <w:tblW w:w="9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295"/>
        <w:gridCol w:w="1514"/>
        <w:gridCol w:w="5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部门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招考人数</w:t>
            </w:r>
          </w:p>
        </w:tc>
        <w:tc>
          <w:tcPr>
            <w:tcW w:w="5754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办公室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组织人事部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5754" w:type="dxa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文学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法学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经济学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历史学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公共管理</w:t>
            </w:r>
            <w:r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  <w:t>类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等相关专业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政治面貌为中共党员，具有良好的党建理论素养和理论学习能力；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具有较强的文字写作能力和沟通协调能力，能够熟练使用办公软件，</w:t>
            </w:r>
            <w:r>
              <w:rPr>
                <w:rFonts w:hint="eastAsia" w:ascii="宋体" w:hAnsi="宋体" w:cs="宋体"/>
                <w:szCs w:val="21"/>
              </w:rPr>
              <w:t>有企事业单位办公室及人力资源管理工作经历；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熟悉国家各项劳动人事法规政策，制定集团人员相关管理制度；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szCs w:val="21"/>
              </w:rPr>
              <w:t>有人才选拔、录用、培养、评职、考核等相关经验；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6.</w:t>
            </w:r>
            <w:r>
              <w:rPr>
                <w:rFonts w:hint="eastAsia" w:ascii="宋体" w:hAnsi="宋体" w:cs="宋体"/>
                <w:szCs w:val="21"/>
              </w:rPr>
              <w:t>男女各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名。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发展规划部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5754" w:type="dxa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经济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金融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企业管理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教育类等相关专业；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具备较强的责任感和事业心，擅于沟通与协调，有良好的团队合作意识；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大局意识强、逻辑思维能力强，具有较强的学习能力和执行能力；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熟悉集团管理的基本理论、方法、工具，能够独立编写管理规划并组织实施；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szCs w:val="21"/>
              </w:rPr>
              <w:t>负责集团外部的合作洽谈、品牌建设，有效进行资源整合；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6.</w:t>
            </w:r>
            <w:r>
              <w:rPr>
                <w:rFonts w:hint="eastAsia" w:ascii="宋体" w:hAnsi="宋体" w:cs="宋体"/>
                <w:szCs w:val="21"/>
              </w:rPr>
              <w:t>男女各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财务管理部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5754" w:type="dxa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财务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审计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会计类等相关专业，具备会计初级及以上职称；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熟悉会计报表的处理，会计法规和税法，熟练使用财务软件；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具备财务预决算、经费核算及管控的能力；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4.忠于职守，廉洁自律，办事公正，有良好的职业道德；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男女各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后勤保障部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5754" w:type="dxa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专业不限；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熟悉设备招投标及物品采购的流程及相关制度；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有资产管理、基建、消防安全、环境卫生等相关工作经验；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有良好的政治素养、自我管理能力及成本控制意识；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szCs w:val="21"/>
              </w:rPr>
              <w:t>具有良好的组织协调能力、沟通能力和计划能力；</w:t>
            </w:r>
          </w:p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6.</w:t>
            </w:r>
            <w:r>
              <w:rPr>
                <w:rFonts w:hint="eastAsia" w:ascii="宋体" w:hAnsi="宋体" w:cs="宋体"/>
                <w:szCs w:val="21"/>
              </w:rPr>
              <w:t>男女各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总计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/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575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</w:tbl>
    <w:p>
      <w:pPr>
        <w:rPr>
          <w:rFonts w:ascii="宋体" w:hAnsi="宋体" w:cs="宋体"/>
          <w:szCs w:val="21"/>
        </w:rPr>
      </w:pPr>
    </w:p>
    <w:sectPr>
      <w:headerReference r:id="rId3" w:type="default"/>
      <w:footerReference r:id="rId4" w:type="default"/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C697632"/>
    <w:rsid w:val="0000008D"/>
    <w:rsid w:val="000556A5"/>
    <w:rsid w:val="00072F2E"/>
    <w:rsid w:val="000F4626"/>
    <w:rsid w:val="00117A7E"/>
    <w:rsid w:val="00134A44"/>
    <w:rsid w:val="00187B9F"/>
    <w:rsid w:val="002E48F8"/>
    <w:rsid w:val="003036AC"/>
    <w:rsid w:val="003727AA"/>
    <w:rsid w:val="003A03D8"/>
    <w:rsid w:val="003E797D"/>
    <w:rsid w:val="004130E2"/>
    <w:rsid w:val="0042092D"/>
    <w:rsid w:val="0049663A"/>
    <w:rsid w:val="004C6C7D"/>
    <w:rsid w:val="00503D38"/>
    <w:rsid w:val="00524F20"/>
    <w:rsid w:val="00551888"/>
    <w:rsid w:val="0057112F"/>
    <w:rsid w:val="005A6E7A"/>
    <w:rsid w:val="006409D1"/>
    <w:rsid w:val="006D6E1E"/>
    <w:rsid w:val="007246F3"/>
    <w:rsid w:val="007327AF"/>
    <w:rsid w:val="007439A3"/>
    <w:rsid w:val="007640F3"/>
    <w:rsid w:val="00784FD9"/>
    <w:rsid w:val="008117C0"/>
    <w:rsid w:val="00821CC5"/>
    <w:rsid w:val="008E07DB"/>
    <w:rsid w:val="008F3919"/>
    <w:rsid w:val="00912E47"/>
    <w:rsid w:val="00926F51"/>
    <w:rsid w:val="009F0900"/>
    <w:rsid w:val="009F1ED2"/>
    <w:rsid w:val="00A12F45"/>
    <w:rsid w:val="00A216AE"/>
    <w:rsid w:val="00A3195D"/>
    <w:rsid w:val="00A51816"/>
    <w:rsid w:val="00A529A0"/>
    <w:rsid w:val="00A60FAB"/>
    <w:rsid w:val="00A83C17"/>
    <w:rsid w:val="00A96D43"/>
    <w:rsid w:val="00AA2B4A"/>
    <w:rsid w:val="00AB4B90"/>
    <w:rsid w:val="00AF5739"/>
    <w:rsid w:val="00B00ED9"/>
    <w:rsid w:val="00BB2E4E"/>
    <w:rsid w:val="00BE41B5"/>
    <w:rsid w:val="00C33834"/>
    <w:rsid w:val="00C628F3"/>
    <w:rsid w:val="00CD08A3"/>
    <w:rsid w:val="00D60BE2"/>
    <w:rsid w:val="00E204FF"/>
    <w:rsid w:val="00E41940"/>
    <w:rsid w:val="00E86279"/>
    <w:rsid w:val="00EF62C8"/>
    <w:rsid w:val="00FD3352"/>
    <w:rsid w:val="00FD5BA5"/>
    <w:rsid w:val="01D43F65"/>
    <w:rsid w:val="036061EA"/>
    <w:rsid w:val="0A777A98"/>
    <w:rsid w:val="0E9E250C"/>
    <w:rsid w:val="12FD4967"/>
    <w:rsid w:val="16DC2C87"/>
    <w:rsid w:val="18706816"/>
    <w:rsid w:val="19235BE6"/>
    <w:rsid w:val="19E71D35"/>
    <w:rsid w:val="1C20336A"/>
    <w:rsid w:val="1C445BAB"/>
    <w:rsid w:val="202D21F8"/>
    <w:rsid w:val="24CC5A7B"/>
    <w:rsid w:val="290C384E"/>
    <w:rsid w:val="2A0B052B"/>
    <w:rsid w:val="2DB30FF4"/>
    <w:rsid w:val="2E7F712F"/>
    <w:rsid w:val="33327537"/>
    <w:rsid w:val="338A2665"/>
    <w:rsid w:val="354437D4"/>
    <w:rsid w:val="42CC11B2"/>
    <w:rsid w:val="45337785"/>
    <w:rsid w:val="45C35C7A"/>
    <w:rsid w:val="45F15E2D"/>
    <w:rsid w:val="487B7C7E"/>
    <w:rsid w:val="4A3F39A7"/>
    <w:rsid w:val="4A6D7CD2"/>
    <w:rsid w:val="54BB0500"/>
    <w:rsid w:val="59AB5029"/>
    <w:rsid w:val="5BA678A6"/>
    <w:rsid w:val="63281947"/>
    <w:rsid w:val="6C697632"/>
    <w:rsid w:val="6D7C02A2"/>
    <w:rsid w:val="73AF59BC"/>
    <w:rsid w:val="75E424C6"/>
    <w:rsid w:val="79026985"/>
    <w:rsid w:val="7A0E1A36"/>
    <w:rsid w:val="7BF4652D"/>
    <w:rsid w:val="7C01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9">
    <w:name w:val="页眉 Char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593</Characters>
  <Lines>4</Lines>
  <Paragraphs>1</Paragraphs>
  <TotalTime>0</TotalTime>
  <ScaleCrop>false</ScaleCrop>
  <LinksUpToDate>false</LinksUpToDate>
  <CharactersWithSpaces>695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2018-07-12T02:19:00Z</dcterms:created>
  <dc:creator>合肥幼儿专科学校本部</dc:creator>
  <cp:lastModifiedBy>Administrator</cp:lastModifiedBy>
  <cp:lastPrinted>2018-08-10T03:09:00Z</cp:lastPrinted>
  <dcterms:modified xsi:type="dcterms:W3CDTF">2018-08-13T01:16:28Z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